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2FC8" w14:textId="33391DC6" w:rsidR="002E1B13" w:rsidRDefault="004E0E8A" w:rsidP="004E0E8A">
      <w:pPr>
        <w:jc w:val="center"/>
        <w:rPr>
          <w:sz w:val="28"/>
        </w:rPr>
      </w:pPr>
      <w:r>
        <w:rPr>
          <w:sz w:val="28"/>
        </w:rPr>
        <w:t xml:space="preserve">SBRC </w:t>
      </w:r>
      <w:r w:rsidR="001743F5">
        <w:rPr>
          <w:sz w:val="28"/>
        </w:rPr>
        <w:t>Parent</w:t>
      </w:r>
      <w:r>
        <w:rPr>
          <w:sz w:val="28"/>
        </w:rPr>
        <w:t xml:space="preserve"> Meeting Agenda</w:t>
      </w:r>
    </w:p>
    <w:p w14:paraId="6ABD044A" w14:textId="32E792D8" w:rsidR="004E0E8A" w:rsidRDefault="00432684" w:rsidP="004E0E8A">
      <w:pPr>
        <w:jc w:val="center"/>
        <w:rPr>
          <w:sz w:val="28"/>
        </w:rPr>
      </w:pPr>
      <w:r>
        <w:rPr>
          <w:sz w:val="28"/>
        </w:rPr>
        <w:t>November 19</w:t>
      </w:r>
      <w:r w:rsidR="004E0E8A">
        <w:rPr>
          <w:sz w:val="28"/>
        </w:rPr>
        <w:t>, 20</w:t>
      </w:r>
      <w:r w:rsidR="00F76934">
        <w:rPr>
          <w:sz w:val="28"/>
        </w:rPr>
        <w:t>20</w:t>
      </w:r>
    </w:p>
    <w:p w14:paraId="705A8CBB" w14:textId="77777777" w:rsidR="008B69B9" w:rsidRDefault="008B69B9" w:rsidP="004E0E8A">
      <w:pPr>
        <w:jc w:val="center"/>
        <w:rPr>
          <w:sz w:val="28"/>
        </w:rPr>
      </w:pPr>
    </w:p>
    <w:p w14:paraId="57C837C7" w14:textId="577A9951" w:rsidR="008D3C08" w:rsidRPr="008D6242" w:rsidRDefault="002438D9" w:rsidP="008D624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8D6242">
        <w:rPr>
          <w:color w:val="000000" w:themeColor="text1"/>
        </w:rPr>
        <w:t>Committee updates:</w:t>
      </w:r>
    </w:p>
    <w:p w14:paraId="10840CA7" w14:textId="65E7A342" w:rsidR="005170D1" w:rsidRDefault="005170D1" w:rsidP="00773FAB"/>
    <w:p w14:paraId="6E002063" w14:textId="5D985ABF" w:rsidR="00095EDA" w:rsidRDefault="00095EDA" w:rsidP="001979DE">
      <w:pPr>
        <w:pStyle w:val="ListParagraph"/>
        <w:numPr>
          <w:ilvl w:val="1"/>
          <w:numId w:val="1"/>
        </w:numPr>
        <w:ind w:left="1080"/>
      </w:pPr>
      <w:r w:rsidRPr="00480DEC">
        <w:t>Spirit wear –</w:t>
      </w:r>
      <w:r w:rsidR="00E62AAD">
        <w:t xml:space="preserve"> </w:t>
      </w:r>
      <w:r w:rsidR="00B55131">
        <w:t xml:space="preserve">parents and athletes can order spirit wear in time for the holidays.  The flyer is available on Team Snap.  Orders are due </w:t>
      </w:r>
      <w:r w:rsidR="001979DE">
        <w:t>Monday</w:t>
      </w:r>
      <w:r w:rsidR="00B55131">
        <w:t>, November 23</w:t>
      </w:r>
      <w:r w:rsidR="00B55131" w:rsidRPr="00FC6894">
        <w:rPr>
          <w:vertAlign w:val="superscript"/>
        </w:rPr>
        <w:t>rd</w:t>
      </w:r>
      <w:r w:rsidR="00FC6894">
        <w:t>.</w:t>
      </w:r>
      <w:r w:rsidR="00BB0761">
        <w:t xml:space="preserve"> </w:t>
      </w:r>
      <w:r w:rsidR="00757261">
        <w:t>You c</w:t>
      </w:r>
      <w:r w:rsidR="00BB0761">
        <w:t>an drop off orders in the mailbox at 42845 Chesterton St. in Belmont Greene. Email with questions to Spiritwear@stonebridgerowingclub.org.</w:t>
      </w:r>
    </w:p>
    <w:p w14:paraId="0F2240C5" w14:textId="77777777" w:rsidR="005D3FCF" w:rsidRDefault="00C35690" w:rsidP="001979DE">
      <w:pPr>
        <w:pStyle w:val="ListParagraph"/>
        <w:numPr>
          <w:ilvl w:val="1"/>
          <w:numId w:val="1"/>
        </w:numPr>
        <w:ind w:left="1080"/>
      </w:pPr>
      <w:r>
        <w:t xml:space="preserve">Registration – </w:t>
      </w:r>
    </w:p>
    <w:p w14:paraId="2CAAA13E" w14:textId="40FCADBF" w:rsidR="00C35690" w:rsidRDefault="00757261" w:rsidP="001979DE">
      <w:pPr>
        <w:pStyle w:val="ListParagraph"/>
        <w:numPr>
          <w:ilvl w:val="2"/>
          <w:numId w:val="1"/>
        </w:numPr>
        <w:ind w:left="1620"/>
      </w:pPr>
      <w:r>
        <w:t>A</w:t>
      </w:r>
      <w:r w:rsidR="00C35690">
        <w:t xml:space="preserve">thletes MUST </w:t>
      </w:r>
      <w:r w:rsidR="008A31A0">
        <w:t xml:space="preserve">register at </w:t>
      </w:r>
      <w:hyperlink r:id="rId5" w:history="1">
        <w:r w:rsidR="005D3FCF" w:rsidRPr="007A2184">
          <w:rPr>
            <w:rStyle w:val="Hyperlink"/>
          </w:rPr>
          <w:t>https://sbhs-ar.rschooltoday.com/</w:t>
        </w:r>
      </w:hyperlink>
      <w:r w:rsidR="005D3FCF">
        <w:t xml:space="preserve"> for spring crew before participating in off-season conditioning.  </w:t>
      </w:r>
      <w:r w:rsidR="00720AE2">
        <w:t>Deadline – Jan</w:t>
      </w:r>
      <w:r w:rsidR="00584EE0">
        <w:t>uary</w:t>
      </w:r>
      <w:r w:rsidR="00720AE2">
        <w:t xml:space="preserve"> 15</w:t>
      </w:r>
      <w:r w:rsidR="00720AE2" w:rsidRPr="00584EE0">
        <w:rPr>
          <w:vertAlign w:val="superscript"/>
        </w:rPr>
        <w:t>th</w:t>
      </w:r>
    </w:p>
    <w:p w14:paraId="2C244875" w14:textId="38A254B3" w:rsidR="005D3FCF" w:rsidRDefault="00405401" w:rsidP="001979DE">
      <w:pPr>
        <w:pStyle w:val="ListParagraph"/>
        <w:numPr>
          <w:ilvl w:val="2"/>
          <w:numId w:val="1"/>
        </w:numPr>
        <w:ind w:left="1620"/>
      </w:pPr>
      <w:r>
        <w:t xml:space="preserve">Turn in a VHSL </w:t>
      </w:r>
      <w:r w:rsidR="00584EE0">
        <w:t>p</w:t>
      </w:r>
      <w:r>
        <w:t xml:space="preserve">hysical dated May 1, 2020 or later to athletic department at Stone </w:t>
      </w:r>
      <w:r w:rsidR="00757261">
        <w:t>B</w:t>
      </w:r>
      <w:r>
        <w:t>ridge</w:t>
      </w:r>
      <w:r w:rsidR="00720AE2">
        <w:t xml:space="preserve"> </w:t>
      </w:r>
      <w:r w:rsidR="00757261">
        <w:t>no later than</w:t>
      </w:r>
      <w:r w:rsidR="00720AE2">
        <w:t xml:space="preserve"> Jan</w:t>
      </w:r>
      <w:r w:rsidR="00584EE0">
        <w:t>uary</w:t>
      </w:r>
      <w:r w:rsidR="00720AE2">
        <w:t xml:space="preserve"> 15</w:t>
      </w:r>
      <w:r w:rsidR="00720AE2" w:rsidRPr="00757261">
        <w:rPr>
          <w:vertAlign w:val="superscript"/>
        </w:rPr>
        <w:t>th</w:t>
      </w:r>
    </w:p>
    <w:p w14:paraId="6B426B3C" w14:textId="505CF747" w:rsidR="00405401" w:rsidRDefault="00322E66" w:rsidP="001979DE">
      <w:pPr>
        <w:pStyle w:val="ListParagraph"/>
        <w:numPr>
          <w:ilvl w:val="2"/>
          <w:numId w:val="1"/>
        </w:numPr>
        <w:ind w:left="1620"/>
      </w:pPr>
      <w:r>
        <w:t>Stone Bridge Rowing Team paperwork will be due in March 2021</w:t>
      </w:r>
    </w:p>
    <w:p w14:paraId="198731F7" w14:textId="41C42D4D" w:rsidR="00B11DCC" w:rsidRDefault="00B11DCC" w:rsidP="001979DE">
      <w:pPr>
        <w:pStyle w:val="ListParagraph"/>
        <w:numPr>
          <w:ilvl w:val="2"/>
          <w:numId w:val="1"/>
        </w:numPr>
        <w:ind w:left="1620"/>
      </w:pPr>
      <w:r>
        <w:t>Dues for 2021 season remain the same as they were last year</w:t>
      </w:r>
      <w:r w:rsidR="00584EE0">
        <w:t xml:space="preserve"> - </w:t>
      </w:r>
      <w:r>
        <w:t>$750</w:t>
      </w:r>
      <w:r w:rsidR="00AF08C1">
        <w:t xml:space="preserve"> </w:t>
      </w:r>
      <w:r w:rsidR="00584EE0">
        <w:t>along with</w:t>
      </w:r>
      <w:r w:rsidR="00AF08C1">
        <w:t xml:space="preserve"> </w:t>
      </w:r>
      <w:r w:rsidR="00584EE0">
        <w:t xml:space="preserve">a </w:t>
      </w:r>
      <w:r w:rsidR="00AF08C1">
        <w:t>$500 fundraising commitment (total is $1250)</w:t>
      </w:r>
      <w:r w:rsidR="00584EE0">
        <w:t>.</w:t>
      </w:r>
      <w:r w:rsidR="00911EBF">
        <w:t xml:space="preserve"> There is a sibling discount</w:t>
      </w:r>
      <w:r w:rsidR="00BF70E5">
        <w:t xml:space="preserve"> (payment will be due </w:t>
      </w:r>
      <w:r w:rsidR="00F953CB">
        <w:t>after winter conditioning)</w:t>
      </w:r>
      <w:r w:rsidR="00584EE0">
        <w:t>.</w:t>
      </w:r>
    </w:p>
    <w:p w14:paraId="1AD3F3CF" w14:textId="77777777" w:rsidR="00F821CC" w:rsidRDefault="00F821CC" w:rsidP="00F821CC">
      <w:pPr>
        <w:pStyle w:val="ListParagraph"/>
        <w:ind w:left="1440"/>
      </w:pPr>
    </w:p>
    <w:p w14:paraId="075404C8" w14:textId="295B97EA" w:rsidR="005170D1" w:rsidRDefault="005170D1" w:rsidP="001979DE">
      <w:pPr>
        <w:pStyle w:val="ListParagraph"/>
        <w:numPr>
          <w:ilvl w:val="1"/>
          <w:numId w:val="1"/>
        </w:numPr>
        <w:ind w:left="1080"/>
      </w:pPr>
      <w:r w:rsidRPr="00480DEC">
        <w:t>Fundraising</w:t>
      </w:r>
      <w:r w:rsidR="00757261">
        <w:t xml:space="preserve"> –</w:t>
      </w:r>
    </w:p>
    <w:p w14:paraId="2A4187F1" w14:textId="36DC2098" w:rsidR="00197D04" w:rsidRDefault="00FC6894" w:rsidP="001979DE">
      <w:pPr>
        <w:pStyle w:val="ListParagraph"/>
        <w:numPr>
          <w:ilvl w:val="2"/>
          <w:numId w:val="1"/>
        </w:numPr>
        <w:ind w:left="1620"/>
      </w:pPr>
      <w:r>
        <w:t>Wreath fundraiser just finished</w:t>
      </w:r>
    </w:p>
    <w:p w14:paraId="48E3D437" w14:textId="6195D5F1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>Wreaths arrive the week after Thanksgiving</w:t>
      </w:r>
    </w:p>
    <w:p w14:paraId="4C3D6966" w14:textId="41A6209E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>We will deliver local orders the first week in December</w:t>
      </w:r>
    </w:p>
    <w:p w14:paraId="35DB4B40" w14:textId="276AD7C1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>Anything ordered through the website will be delivered directly</w:t>
      </w:r>
    </w:p>
    <w:p w14:paraId="59872275" w14:textId="591CD863" w:rsidR="00570335" w:rsidRDefault="00080197" w:rsidP="001979DE">
      <w:pPr>
        <w:pStyle w:val="ListParagraph"/>
        <w:numPr>
          <w:ilvl w:val="2"/>
          <w:numId w:val="1"/>
        </w:numPr>
        <w:ind w:left="1620"/>
      </w:pPr>
      <w:r>
        <w:t>Upcoming fundraisers – Scrip, Spirit Nights, Sponsorships</w:t>
      </w:r>
    </w:p>
    <w:p w14:paraId="42A63C7C" w14:textId="78FFE72A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>Yankee Candle or Krispy Kreme as a possibility</w:t>
      </w:r>
    </w:p>
    <w:p w14:paraId="32E2B771" w14:textId="56B07EC8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>Register with Amazon Smiles (smile.amazon.com)</w:t>
      </w:r>
    </w:p>
    <w:p w14:paraId="66726E63" w14:textId="4E938EA2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 xml:space="preserve">Link </w:t>
      </w:r>
      <w:r w:rsidR="00757261">
        <w:t xml:space="preserve">your </w:t>
      </w:r>
      <w:r>
        <w:t>Harris Teeter VIC card to SBRC</w:t>
      </w:r>
    </w:p>
    <w:p w14:paraId="47031023" w14:textId="2C4B4A6D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>Shopewithscrip.com – ecards are delivered immediately; real cards are ordered once a month</w:t>
      </w:r>
    </w:p>
    <w:p w14:paraId="5F72FDE1" w14:textId="2700C882" w:rsidR="009C7736" w:rsidRDefault="009C7736" w:rsidP="001979DE">
      <w:pPr>
        <w:pStyle w:val="ListParagraph"/>
        <w:numPr>
          <w:ilvl w:val="3"/>
          <w:numId w:val="1"/>
        </w:numPr>
        <w:ind w:left="2160"/>
      </w:pPr>
      <w:r>
        <w:t xml:space="preserve">Spirit Nights </w:t>
      </w:r>
      <w:proofErr w:type="gramStart"/>
      <w:r>
        <w:t>To</w:t>
      </w:r>
      <w:proofErr w:type="gramEnd"/>
      <w:r>
        <w:t xml:space="preserve"> Go</w:t>
      </w:r>
    </w:p>
    <w:p w14:paraId="5AFFD3C2" w14:textId="77777777" w:rsidR="008B4D3F" w:rsidRPr="00480DEC" w:rsidRDefault="008B4D3F" w:rsidP="008B4D3F">
      <w:pPr>
        <w:pStyle w:val="ListParagraph"/>
        <w:ind w:left="2160"/>
      </w:pPr>
    </w:p>
    <w:p w14:paraId="748A9D6D" w14:textId="08432AE0" w:rsidR="000C6D51" w:rsidRDefault="00DA1B33" w:rsidP="00720FC2">
      <w:pPr>
        <w:pStyle w:val="ListParagraph"/>
        <w:numPr>
          <w:ilvl w:val="0"/>
          <w:numId w:val="1"/>
        </w:numPr>
        <w:ind w:left="360"/>
      </w:pPr>
      <w:r>
        <w:t xml:space="preserve">The erg trailer needs an inspection </w:t>
      </w:r>
      <w:r w:rsidR="005E1592">
        <w:t>at</w:t>
      </w:r>
      <w:r>
        <w:t xml:space="preserve"> </w:t>
      </w:r>
      <w:r w:rsidR="004C4931">
        <w:t>Virginia Tire and Auto in Parkhurst Plaza</w:t>
      </w:r>
      <w:r w:rsidR="005E1592">
        <w:t>.</w:t>
      </w:r>
      <w:r w:rsidR="00AE3E18">
        <w:t xml:space="preserve"> </w:t>
      </w:r>
      <w:r w:rsidR="005E1592">
        <w:t>W</w:t>
      </w:r>
      <w:r w:rsidR="00AE3E18">
        <w:t>e need a parent volunteer who can haul the trailer</w:t>
      </w:r>
      <w:r w:rsidR="005E1592">
        <w:t>;</w:t>
      </w:r>
      <w:r w:rsidR="000F6A81">
        <w:t xml:space="preserve"> cost of inspection will be reimbursed.</w:t>
      </w:r>
    </w:p>
    <w:p w14:paraId="732C6F93" w14:textId="13655BD1" w:rsidR="009C7736" w:rsidRDefault="009C7736" w:rsidP="001979DE">
      <w:pPr>
        <w:pStyle w:val="ListParagraph"/>
        <w:numPr>
          <w:ilvl w:val="1"/>
          <w:numId w:val="1"/>
        </w:numPr>
        <w:ind w:left="1080"/>
      </w:pPr>
      <w:r>
        <w:t xml:space="preserve">Send an email to the presidents if </w:t>
      </w:r>
      <w:r w:rsidR="005E1592">
        <w:t xml:space="preserve">you’re </w:t>
      </w:r>
      <w:r w:rsidR="00757261">
        <w:t>available to help</w:t>
      </w:r>
    </w:p>
    <w:p w14:paraId="1E27B7A1" w14:textId="77777777" w:rsidR="00310041" w:rsidRDefault="00310041" w:rsidP="00854338">
      <w:pPr>
        <w:pStyle w:val="ListParagraph"/>
        <w:spacing w:after="160" w:line="259" w:lineRule="auto"/>
        <w:ind w:left="1440"/>
      </w:pPr>
    </w:p>
    <w:p w14:paraId="02B732F8" w14:textId="26C48F04" w:rsidR="00854338" w:rsidRDefault="00C214C8" w:rsidP="00720FC2">
      <w:pPr>
        <w:pStyle w:val="ListParagraph"/>
        <w:numPr>
          <w:ilvl w:val="0"/>
          <w:numId w:val="1"/>
        </w:numPr>
        <w:spacing w:after="160" w:line="259" w:lineRule="auto"/>
        <w:ind w:left="360"/>
      </w:pPr>
      <w:r>
        <w:t xml:space="preserve">VHSL </w:t>
      </w:r>
      <w:r w:rsidR="00854338">
        <w:t>Spring Season – April 12</w:t>
      </w:r>
      <w:r w:rsidR="00757261">
        <w:t xml:space="preserve"> </w:t>
      </w:r>
      <w:r w:rsidR="00854338">
        <w:t xml:space="preserve">- June 26 </w:t>
      </w:r>
      <w:r w:rsidR="0096215D">
        <w:t xml:space="preserve">– first VASRA regatta </w:t>
      </w:r>
      <w:r w:rsidR="00757261">
        <w:t xml:space="preserve">is </w:t>
      </w:r>
      <w:r w:rsidR="00DC0755">
        <w:t>May 1</w:t>
      </w:r>
      <w:r w:rsidR="00DC0755" w:rsidRPr="009C7736">
        <w:rPr>
          <w:vertAlign w:val="superscript"/>
        </w:rPr>
        <w:t>st</w:t>
      </w:r>
    </w:p>
    <w:p w14:paraId="58E7B18B" w14:textId="3C66C8C0" w:rsidR="00854338" w:rsidRDefault="009C7736" w:rsidP="001979DE">
      <w:pPr>
        <w:pStyle w:val="ListParagraph"/>
        <w:numPr>
          <w:ilvl w:val="1"/>
          <w:numId w:val="1"/>
        </w:numPr>
        <w:spacing w:after="160" w:line="259" w:lineRule="auto"/>
        <w:ind w:left="1080"/>
      </w:pPr>
      <w:r>
        <w:t xml:space="preserve">Mary </w:t>
      </w:r>
      <w:r w:rsidR="005E1592">
        <w:t xml:space="preserve">regularly </w:t>
      </w:r>
      <w:r>
        <w:t>post</w:t>
      </w:r>
      <w:r w:rsidR="005E1592">
        <w:t>s</w:t>
      </w:r>
      <w:r>
        <w:t xml:space="preserve"> updates on the SBRC website</w:t>
      </w:r>
    </w:p>
    <w:p w14:paraId="6F25C227" w14:textId="1D36A376" w:rsidR="00726816" w:rsidRDefault="007B72C7" w:rsidP="001979DE">
      <w:pPr>
        <w:pStyle w:val="ListParagraph"/>
        <w:numPr>
          <w:ilvl w:val="1"/>
          <w:numId w:val="1"/>
        </w:numPr>
        <w:spacing w:after="160" w:line="259" w:lineRule="auto"/>
        <w:ind w:left="1080"/>
      </w:pPr>
      <w:r>
        <w:t>Erg sprints at Rock Ridge High School</w:t>
      </w:r>
      <w:r w:rsidR="00726816">
        <w:t xml:space="preserve"> – athletes are encouraged to participate</w:t>
      </w:r>
      <w:r w:rsidR="00757261">
        <w:t>;</w:t>
      </w:r>
      <w:r w:rsidR="00726816">
        <w:t xml:space="preserve"> Sunday</w:t>
      </w:r>
      <w:r w:rsidR="005E1592">
        <w:t>,</w:t>
      </w:r>
      <w:r w:rsidR="00726816">
        <w:t xml:space="preserve"> December 6</w:t>
      </w:r>
      <w:r w:rsidR="00726816" w:rsidRPr="00726816">
        <w:rPr>
          <w:vertAlign w:val="superscript"/>
        </w:rPr>
        <w:t>th</w:t>
      </w:r>
      <w:r w:rsidR="00726816">
        <w:t xml:space="preserve"> </w:t>
      </w:r>
      <w:r w:rsidR="000F6A81">
        <w:t xml:space="preserve">|  </w:t>
      </w:r>
      <w:hyperlink r:id="rId6" w:tgtFrame="_blank" w:history="1">
        <w:r w:rsidR="000F6A81">
          <w:rPr>
            <w:rStyle w:val="Hyperlink"/>
          </w:rPr>
          <w:t>3rd Annual Upper Potomac Erg Sprints</w:t>
        </w:r>
      </w:hyperlink>
    </w:p>
    <w:p w14:paraId="302E69C7" w14:textId="29B2826D" w:rsidR="000F6A81" w:rsidRDefault="000F6A81" w:rsidP="001979DE">
      <w:pPr>
        <w:numPr>
          <w:ilvl w:val="0"/>
          <w:numId w:val="10"/>
        </w:numPr>
        <w:spacing w:after="120"/>
        <w:ind w:left="1620" w:hanging="180"/>
      </w:pPr>
      <w:r>
        <w:t xml:space="preserve">Due to COVID, races will be held outside and in front of school. Event schedule is subject to change due to COVID </w:t>
      </w:r>
    </w:p>
    <w:p w14:paraId="7F9CB2DB" w14:textId="40424878" w:rsidR="000F6A81" w:rsidRDefault="000F6A81" w:rsidP="001979DE">
      <w:pPr>
        <w:numPr>
          <w:ilvl w:val="0"/>
          <w:numId w:val="10"/>
        </w:numPr>
        <w:spacing w:before="100" w:beforeAutospacing="1" w:after="100" w:afterAutospacing="1"/>
        <w:ind w:left="1620" w:hanging="180"/>
      </w:pPr>
      <w:r>
        <w:lastRenderedPageBreak/>
        <w:t>Standard registration is open and closes November 27, 2020 11:59pm</w:t>
      </w:r>
    </w:p>
    <w:p w14:paraId="39868B46" w14:textId="49E2F843" w:rsidR="000F6A81" w:rsidRDefault="000F6A81" w:rsidP="001979DE">
      <w:pPr>
        <w:numPr>
          <w:ilvl w:val="0"/>
          <w:numId w:val="10"/>
        </w:numPr>
        <w:spacing w:before="100" w:beforeAutospacing="1" w:after="100" w:afterAutospacing="1"/>
        <w:ind w:left="1620" w:hanging="180"/>
      </w:pPr>
      <w:r>
        <w:t>Doors Opens at 10:00am with races starting at 11:00am at Rock Ridge High School on Sunday, December 6, 2020 </w:t>
      </w:r>
    </w:p>
    <w:p w14:paraId="183576A3" w14:textId="35578973" w:rsidR="005400F3" w:rsidRDefault="00B820CC" w:rsidP="001979DE">
      <w:pPr>
        <w:pStyle w:val="ListParagraph"/>
        <w:numPr>
          <w:ilvl w:val="1"/>
          <w:numId w:val="1"/>
        </w:numPr>
        <w:ind w:left="1080"/>
      </w:pPr>
      <w:r>
        <w:t xml:space="preserve">Winter conditioning – </w:t>
      </w:r>
      <w:proofErr w:type="spellStart"/>
      <w:r>
        <w:t>Tru</w:t>
      </w:r>
      <w:proofErr w:type="spellEnd"/>
      <w:r>
        <w:t xml:space="preserve"> Strength </w:t>
      </w:r>
      <w:r w:rsidR="00757261">
        <w:t xml:space="preserve">– </w:t>
      </w:r>
      <w:r w:rsidR="00211F5A">
        <w:t>Thursdays</w:t>
      </w:r>
      <w:r w:rsidR="000F6A81">
        <w:t xml:space="preserve"> </w:t>
      </w:r>
      <w:r w:rsidR="0080682C">
        <w:t>at 7:15 pm</w:t>
      </w:r>
      <w:r w:rsidR="00211F5A">
        <w:t xml:space="preserve"> and Saturdays </w:t>
      </w:r>
      <w:r w:rsidR="0080682C">
        <w:t>11:15 am</w:t>
      </w:r>
      <w:r w:rsidR="00C17E0F">
        <w:t xml:space="preserve"> </w:t>
      </w:r>
      <w:r w:rsidR="00211F5A">
        <w:t>Jan 21</w:t>
      </w:r>
      <w:r w:rsidR="00757261" w:rsidRPr="00757261">
        <w:rPr>
          <w:vertAlign w:val="superscript"/>
        </w:rPr>
        <w:t>st</w:t>
      </w:r>
      <w:r w:rsidR="00757261">
        <w:t xml:space="preserve"> </w:t>
      </w:r>
      <w:r w:rsidR="00211F5A">
        <w:t xml:space="preserve">- </w:t>
      </w:r>
      <w:r w:rsidR="00BB1815">
        <w:t>March 27</w:t>
      </w:r>
      <w:r w:rsidR="00757261" w:rsidRPr="00757261">
        <w:rPr>
          <w:vertAlign w:val="superscript"/>
        </w:rPr>
        <w:t>th</w:t>
      </w:r>
      <w:r w:rsidR="00757261">
        <w:t xml:space="preserve">; </w:t>
      </w:r>
      <w:r w:rsidR="0080682C">
        <w:t xml:space="preserve">$150 </w:t>
      </w:r>
      <w:r w:rsidR="00C17E0F">
        <w:t xml:space="preserve">paid to </w:t>
      </w:r>
      <w:proofErr w:type="spellStart"/>
      <w:r w:rsidR="00C17E0F">
        <w:t>Tru</w:t>
      </w:r>
      <w:proofErr w:type="spellEnd"/>
      <w:r w:rsidR="00C17E0F">
        <w:t xml:space="preserve"> Strength</w:t>
      </w:r>
    </w:p>
    <w:p w14:paraId="515F0F8E" w14:textId="177740A0" w:rsidR="000D02EF" w:rsidRDefault="00757261" w:rsidP="001979DE">
      <w:pPr>
        <w:pStyle w:val="ListParagraph"/>
        <w:numPr>
          <w:ilvl w:val="2"/>
          <w:numId w:val="1"/>
        </w:numPr>
        <w:ind w:left="1620"/>
      </w:pPr>
      <w:r>
        <w:t>In line with gym guidelines, they will be s</w:t>
      </w:r>
      <w:r w:rsidR="000D02EF">
        <w:t xml:space="preserve">eparating the athletes into three groups. </w:t>
      </w:r>
      <w:r>
        <w:t>They p</w:t>
      </w:r>
      <w:r w:rsidR="000D02EF">
        <w:t>lan to keep two groups inside and one group outside. He’s hiring another coach to help with the athletes outside.</w:t>
      </w:r>
    </w:p>
    <w:p w14:paraId="34350EBE" w14:textId="34744A5E" w:rsidR="00B820CC" w:rsidRPr="00480DEC" w:rsidRDefault="00B820CC" w:rsidP="001979DE">
      <w:pPr>
        <w:pStyle w:val="ListParagraph"/>
        <w:numPr>
          <w:ilvl w:val="1"/>
          <w:numId w:val="1"/>
        </w:numPr>
        <w:ind w:left="1080"/>
      </w:pPr>
      <w:r>
        <w:t>Once a week or once every 2 weeks, work out with coaches</w:t>
      </w:r>
      <w:r w:rsidR="00C167B1">
        <w:t xml:space="preserve"> </w:t>
      </w:r>
      <w:r w:rsidR="00757261">
        <w:t xml:space="preserve">will </w:t>
      </w:r>
      <w:r w:rsidR="00C167B1">
        <w:t>begin Jan 25</w:t>
      </w:r>
      <w:r w:rsidR="00C167B1" w:rsidRPr="00757261">
        <w:rPr>
          <w:vertAlign w:val="superscript"/>
        </w:rPr>
        <w:t>th</w:t>
      </w:r>
    </w:p>
    <w:p w14:paraId="64DF9786" w14:textId="448A1883" w:rsidR="00C17E0F" w:rsidRPr="000F6A81" w:rsidRDefault="00C17E0F" w:rsidP="001979DE">
      <w:pPr>
        <w:pStyle w:val="ListParagraph"/>
        <w:numPr>
          <w:ilvl w:val="1"/>
          <w:numId w:val="1"/>
        </w:numPr>
        <w:spacing w:after="160" w:line="259" w:lineRule="auto"/>
        <w:ind w:left="1080"/>
      </w:pPr>
      <w:r>
        <w:t>Tryouts will begin April 12</w:t>
      </w:r>
      <w:r w:rsidRPr="000F6A81">
        <w:rPr>
          <w:vertAlign w:val="superscript"/>
        </w:rPr>
        <w:t>th</w:t>
      </w:r>
    </w:p>
    <w:p w14:paraId="730C033E" w14:textId="64C0875B" w:rsidR="000F6A81" w:rsidRPr="000F6A81" w:rsidRDefault="000F6A81" w:rsidP="001979DE">
      <w:pPr>
        <w:pStyle w:val="ListParagraph"/>
        <w:numPr>
          <w:ilvl w:val="1"/>
          <w:numId w:val="1"/>
        </w:numPr>
        <w:ind w:left="1080"/>
      </w:pPr>
      <w:r w:rsidRPr="000F6A81">
        <w:t>On the water date</w:t>
      </w:r>
      <w:r w:rsidR="00757261">
        <w:t xml:space="preserve"> – </w:t>
      </w:r>
      <w:r w:rsidR="005655A0">
        <w:t>week of April 12</w:t>
      </w:r>
      <w:r w:rsidR="005655A0" w:rsidRPr="005655A0">
        <w:rPr>
          <w:vertAlign w:val="superscript"/>
        </w:rPr>
        <w:t>th</w:t>
      </w:r>
      <w:r w:rsidR="005655A0">
        <w:t>, boat rigging may begin earlier</w:t>
      </w:r>
    </w:p>
    <w:p w14:paraId="334C12BD" w14:textId="77777777" w:rsidR="000F6A81" w:rsidRDefault="000F6A81" w:rsidP="000F6A81">
      <w:pPr>
        <w:pStyle w:val="ListParagraph"/>
        <w:spacing w:after="160" w:line="259" w:lineRule="auto"/>
        <w:ind w:left="1350"/>
      </w:pPr>
    </w:p>
    <w:p w14:paraId="2C23F602" w14:textId="31FCA670" w:rsidR="00492668" w:rsidRDefault="003A1D4B" w:rsidP="00720FC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480DEC">
        <w:rPr>
          <w:color w:val="000000" w:themeColor="text1"/>
        </w:rPr>
        <w:t>Coach update</w:t>
      </w:r>
      <w:r w:rsidR="00D25713">
        <w:rPr>
          <w:color w:val="000000" w:themeColor="text1"/>
        </w:rPr>
        <w:t xml:space="preserve"> </w:t>
      </w:r>
      <w:r w:rsidR="00501C86">
        <w:rPr>
          <w:color w:val="000000" w:themeColor="text1"/>
        </w:rPr>
        <w:t>–</w:t>
      </w:r>
      <w:r w:rsidR="009D2A15">
        <w:rPr>
          <w:color w:val="000000" w:themeColor="text1"/>
        </w:rPr>
        <w:t xml:space="preserve"> </w:t>
      </w:r>
      <w:r w:rsidR="00492668">
        <w:rPr>
          <w:color w:val="000000" w:themeColor="text1"/>
        </w:rPr>
        <w:t xml:space="preserve">SBRC has </w:t>
      </w:r>
      <w:r w:rsidR="009C7736">
        <w:rPr>
          <w:color w:val="000000" w:themeColor="text1"/>
        </w:rPr>
        <w:t>five</w:t>
      </w:r>
      <w:r w:rsidR="00492668">
        <w:rPr>
          <w:color w:val="000000" w:themeColor="text1"/>
        </w:rPr>
        <w:t xml:space="preserve"> coaches for our Spring 2021 season</w:t>
      </w:r>
    </w:p>
    <w:p w14:paraId="31E6F13A" w14:textId="77777777" w:rsidR="00492668" w:rsidRDefault="00492668" w:rsidP="001979DE">
      <w:pPr>
        <w:pStyle w:val="ListParagraph"/>
        <w:numPr>
          <w:ilvl w:val="1"/>
          <w:numId w:val="1"/>
        </w:numPr>
        <w:ind w:left="1080"/>
        <w:rPr>
          <w:color w:val="000000" w:themeColor="text1"/>
        </w:rPr>
      </w:pPr>
      <w:r>
        <w:rPr>
          <w:color w:val="000000" w:themeColor="text1"/>
        </w:rPr>
        <w:t>Head coach – Sean Thomas</w:t>
      </w:r>
    </w:p>
    <w:p w14:paraId="0F22CBED" w14:textId="2C243A92" w:rsidR="00BD3429" w:rsidRDefault="00492668" w:rsidP="001979DE">
      <w:pPr>
        <w:pStyle w:val="ListParagraph"/>
        <w:numPr>
          <w:ilvl w:val="1"/>
          <w:numId w:val="1"/>
        </w:numPr>
        <w:ind w:left="1080"/>
        <w:rPr>
          <w:color w:val="000000" w:themeColor="text1"/>
        </w:rPr>
      </w:pPr>
      <w:r>
        <w:rPr>
          <w:color w:val="000000" w:themeColor="text1"/>
        </w:rPr>
        <w:t>Assistan</w:t>
      </w:r>
      <w:r w:rsidR="00757261">
        <w:rPr>
          <w:color w:val="000000" w:themeColor="text1"/>
        </w:rPr>
        <w:t>t</w:t>
      </w:r>
      <w:r>
        <w:rPr>
          <w:color w:val="000000" w:themeColor="text1"/>
        </w:rPr>
        <w:t xml:space="preserve"> coaches – Jim Zeller, Erik </w:t>
      </w:r>
      <w:proofErr w:type="spellStart"/>
      <w:r>
        <w:rPr>
          <w:color w:val="000000" w:themeColor="text1"/>
        </w:rPr>
        <w:t>Kittleson</w:t>
      </w:r>
      <w:proofErr w:type="spellEnd"/>
      <w:r>
        <w:rPr>
          <w:color w:val="000000" w:themeColor="text1"/>
        </w:rPr>
        <w:t>, Trevor Barry, Kate Copeland</w:t>
      </w:r>
    </w:p>
    <w:p w14:paraId="2882D9E2" w14:textId="0877B23C" w:rsidR="00C01AFD" w:rsidRDefault="00C01AFD" w:rsidP="00BD3429">
      <w:pPr>
        <w:pStyle w:val="ListParagraph"/>
        <w:ind w:left="1440"/>
        <w:rPr>
          <w:color w:val="000000" w:themeColor="text1"/>
        </w:rPr>
      </w:pPr>
    </w:p>
    <w:p w14:paraId="336805EB" w14:textId="59712CB7" w:rsidR="003F7D75" w:rsidRDefault="00990A4B" w:rsidP="00720FC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480DEC">
        <w:rPr>
          <w:color w:val="000000" w:themeColor="text1"/>
        </w:rPr>
        <w:t>Treasurer</w:t>
      </w:r>
      <w:r w:rsidR="009807B0">
        <w:rPr>
          <w:color w:val="000000" w:themeColor="text1"/>
        </w:rPr>
        <w:t xml:space="preserve"> report </w:t>
      </w:r>
      <w:r w:rsidR="00032FE3">
        <w:rPr>
          <w:color w:val="000000" w:themeColor="text1"/>
        </w:rPr>
        <w:t>–</w:t>
      </w:r>
      <w:r w:rsidR="0062463C">
        <w:rPr>
          <w:color w:val="000000" w:themeColor="text1"/>
        </w:rPr>
        <w:t xml:space="preserve"> </w:t>
      </w:r>
      <w:r w:rsidR="005A494F">
        <w:rPr>
          <w:color w:val="000000" w:themeColor="text1"/>
        </w:rPr>
        <w:t xml:space="preserve">available on </w:t>
      </w:r>
      <w:r w:rsidR="00E100AF">
        <w:rPr>
          <w:color w:val="000000" w:themeColor="text1"/>
        </w:rPr>
        <w:t>TeamSnap</w:t>
      </w:r>
    </w:p>
    <w:p w14:paraId="6DCF29E3" w14:textId="77777777" w:rsidR="002040B8" w:rsidRPr="002040B8" w:rsidRDefault="002040B8" w:rsidP="00720FC2">
      <w:pPr>
        <w:pStyle w:val="ListParagraph"/>
        <w:ind w:left="360"/>
        <w:rPr>
          <w:color w:val="000000" w:themeColor="text1"/>
        </w:rPr>
      </w:pPr>
    </w:p>
    <w:p w14:paraId="61289B00" w14:textId="5C5606E7" w:rsidR="002040B8" w:rsidRDefault="002040B8" w:rsidP="00720FC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Site Prep – Thank you to the athletes and parents who helped remove the dock</w:t>
      </w:r>
      <w:r w:rsidR="004C26C1">
        <w:rPr>
          <w:color w:val="000000" w:themeColor="text1"/>
        </w:rPr>
        <w:t xml:space="preserve"> and winterize our boats!</w:t>
      </w:r>
      <w:r w:rsidR="00C91D71">
        <w:rPr>
          <w:color w:val="000000" w:themeColor="text1"/>
        </w:rPr>
        <w:t xml:space="preserve"> </w:t>
      </w:r>
    </w:p>
    <w:p w14:paraId="34F78FB4" w14:textId="77777777" w:rsidR="008D6242" w:rsidRPr="008D6242" w:rsidRDefault="008D6242" w:rsidP="00720FC2">
      <w:pPr>
        <w:pStyle w:val="ListParagraph"/>
        <w:ind w:left="360"/>
        <w:rPr>
          <w:color w:val="000000" w:themeColor="text1"/>
        </w:rPr>
      </w:pPr>
    </w:p>
    <w:p w14:paraId="23E153CA" w14:textId="2CE9A105" w:rsidR="00E15855" w:rsidRDefault="00A05F81" w:rsidP="00720FC2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Board Members and Committee Chairs </w:t>
      </w:r>
      <w:r w:rsidR="00003923">
        <w:rPr>
          <w:color w:val="000000" w:themeColor="text1"/>
        </w:rPr>
        <w:t>for SBRC 2020-2021</w:t>
      </w:r>
      <w:r w:rsidR="000A4ECB">
        <w:rPr>
          <w:color w:val="000000" w:themeColor="text1"/>
        </w:rPr>
        <w:t>, there are a few openings</w:t>
      </w:r>
      <w:r w:rsidR="005E1592">
        <w:rPr>
          <w:color w:val="000000" w:themeColor="text1"/>
        </w:rPr>
        <w:t>:</w:t>
      </w:r>
    </w:p>
    <w:p w14:paraId="15CB6A8B" w14:textId="77777777" w:rsidR="008D6242" w:rsidRPr="009249BD" w:rsidRDefault="008D6242" w:rsidP="00720FC2">
      <w:pPr>
        <w:pStyle w:val="ListParagraph"/>
        <w:numPr>
          <w:ilvl w:val="1"/>
          <w:numId w:val="1"/>
        </w:numPr>
        <w:ind w:left="360"/>
        <w:rPr>
          <w:color w:val="000000" w:themeColor="text1"/>
          <w:sz w:val="14"/>
          <w:szCs w:val="14"/>
        </w:rPr>
        <w:sectPr w:rsidR="008D6242" w:rsidRPr="009249BD" w:rsidSect="00720F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91C00" w14:textId="77777777" w:rsidR="00720FC2" w:rsidRDefault="00720FC2" w:rsidP="009249BD">
      <w:pPr>
        <w:ind w:left="-90"/>
        <w:rPr>
          <w:color w:val="000000" w:themeColor="text1"/>
        </w:rPr>
      </w:pPr>
    </w:p>
    <w:p w14:paraId="03E4A3F0" w14:textId="0C2D00EC" w:rsidR="007979B6" w:rsidRPr="008D6242" w:rsidRDefault="007979B6" w:rsidP="009249BD">
      <w:pPr>
        <w:ind w:left="-90"/>
        <w:rPr>
          <w:color w:val="000000" w:themeColor="text1"/>
        </w:rPr>
      </w:pPr>
      <w:r w:rsidRPr="008D6242">
        <w:rPr>
          <w:color w:val="000000" w:themeColor="text1"/>
        </w:rPr>
        <w:t xml:space="preserve">Co- Presidents – Mary Elliott </w:t>
      </w:r>
      <w:r w:rsidR="008D6242">
        <w:rPr>
          <w:color w:val="000000" w:themeColor="text1"/>
        </w:rPr>
        <w:t>&amp;</w:t>
      </w:r>
      <w:r w:rsidRPr="008D6242">
        <w:rPr>
          <w:color w:val="000000" w:themeColor="text1"/>
        </w:rPr>
        <w:t xml:space="preserve"> Sandy Guilliano</w:t>
      </w:r>
    </w:p>
    <w:p w14:paraId="404D61FA" w14:textId="60729470" w:rsidR="007979B6" w:rsidRPr="008D6242" w:rsidRDefault="007979B6" w:rsidP="009249BD">
      <w:pPr>
        <w:ind w:left="-90"/>
        <w:rPr>
          <w:color w:val="000000" w:themeColor="text1"/>
        </w:rPr>
      </w:pPr>
      <w:r w:rsidRPr="008D6242">
        <w:rPr>
          <w:color w:val="000000" w:themeColor="text1"/>
        </w:rPr>
        <w:t>Vice President – Erinn Mills</w:t>
      </w:r>
    </w:p>
    <w:p w14:paraId="57179956" w14:textId="77777777" w:rsidR="008D6242" w:rsidRPr="008D6242" w:rsidRDefault="007979B6" w:rsidP="009249BD">
      <w:pPr>
        <w:ind w:left="-90"/>
        <w:rPr>
          <w:color w:val="000000" w:themeColor="text1"/>
        </w:rPr>
      </w:pPr>
      <w:r w:rsidRPr="008D6242">
        <w:rPr>
          <w:color w:val="000000" w:themeColor="text1"/>
        </w:rPr>
        <w:t xml:space="preserve">Secretary </w:t>
      </w:r>
      <w:r w:rsidR="00BD3429" w:rsidRPr="008D6242">
        <w:rPr>
          <w:color w:val="000000" w:themeColor="text1"/>
        </w:rPr>
        <w:t>–</w:t>
      </w:r>
      <w:r w:rsidRPr="008D6242">
        <w:rPr>
          <w:color w:val="000000" w:themeColor="text1"/>
        </w:rPr>
        <w:t xml:space="preserve"> </w:t>
      </w:r>
      <w:r w:rsidR="00BD3429" w:rsidRPr="008D6242">
        <w:rPr>
          <w:color w:val="000000" w:themeColor="text1"/>
        </w:rPr>
        <w:t>Hope McMichael</w:t>
      </w:r>
    </w:p>
    <w:p w14:paraId="375F33F8" w14:textId="1E020F8A" w:rsidR="00BD3429" w:rsidRDefault="00BD3429" w:rsidP="009249BD">
      <w:pPr>
        <w:ind w:hanging="90"/>
        <w:rPr>
          <w:color w:val="000000" w:themeColor="text1"/>
        </w:rPr>
      </w:pPr>
      <w:r w:rsidRPr="008D6242">
        <w:rPr>
          <w:color w:val="000000" w:themeColor="text1"/>
        </w:rPr>
        <w:t xml:space="preserve">Treasurers – Laurie Guzman </w:t>
      </w:r>
      <w:r w:rsidR="008D6242">
        <w:rPr>
          <w:color w:val="000000" w:themeColor="text1"/>
        </w:rPr>
        <w:t xml:space="preserve">&amp; </w:t>
      </w:r>
      <w:r w:rsidRPr="008D6242">
        <w:rPr>
          <w:color w:val="000000" w:themeColor="text1"/>
        </w:rPr>
        <w:t>Sara Kittleson</w:t>
      </w:r>
    </w:p>
    <w:p w14:paraId="608D9D6E" w14:textId="77777777" w:rsidR="000D02EF" w:rsidRDefault="000D02EF" w:rsidP="008D6242">
      <w:pPr>
        <w:ind w:left="-90"/>
        <w:rPr>
          <w:b/>
          <w:bCs/>
          <w:i/>
          <w:iCs/>
          <w:color w:val="000000" w:themeColor="text1"/>
        </w:rPr>
      </w:pPr>
    </w:p>
    <w:p w14:paraId="7D5BB409" w14:textId="7CC65A92" w:rsidR="009249BD" w:rsidRPr="000F6A81" w:rsidRDefault="00BD3429" w:rsidP="008D6242">
      <w:pPr>
        <w:ind w:left="-90"/>
        <w:rPr>
          <w:b/>
          <w:bCs/>
          <w:i/>
          <w:iCs/>
          <w:color w:val="000000" w:themeColor="text1"/>
        </w:rPr>
      </w:pPr>
      <w:r w:rsidRPr="000F6A81">
        <w:rPr>
          <w:b/>
          <w:bCs/>
          <w:i/>
          <w:iCs/>
          <w:color w:val="000000" w:themeColor="text1"/>
        </w:rPr>
        <w:t>Committee chairs</w:t>
      </w:r>
      <w:r w:rsidR="009249BD" w:rsidRPr="000F6A81">
        <w:rPr>
          <w:b/>
          <w:bCs/>
          <w:i/>
          <w:iCs/>
          <w:color w:val="000000" w:themeColor="text1"/>
        </w:rPr>
        <w:t>:</w:t>
      </w:r>
    </w:p>
    <w:p w14:paraId="47D2B671" w14:textId="6D875F30" w:rsidR="008D6242" w:rsidRDefault="00153681" w:rsidP="008D6242">
      <w:pPr>
        <w:ind w:left="-90"/>
        <w:rPr>
          <w:color w:val="000000" w:themeColor="text1"/>
        </w:rPr>
      </w:pPr>
      <w:r w:rsidRPr="008D6242">
        <w:rPr>
          <w:color w:val="000000" w:themeColor="text1"/>
        </w:rPr>
        <w:t>Fundraising</w:t>
      </w:r>
      <w:r w:rsidR="002B01CC" w:rsidRPr="008D6242">
        <w:rPr>
          <w:color w:val="000000" w:themeColor="text1"/>
        </w:rPr>
        <w:t xml:space="preserve"> – Lynn Hall</w:t>
      </w:r>
    </w:p>
    <w:p w14:paraId="654AAE8B" w14:textId="77777777" w:rsidR="008D6242" w:rsidRDefault="00153681" w:rsidP="008D6242">
      <w:pPr>
        <w:ind w:left="-90"/>
        <w:rPr>
          <w:color w:val="000000" w:themeColor="text1"/>
        </w:rPr>
      </w:pPr>
      <w:r w:rsidRPr="008D6242">
        <w:rPr>
          <w:color w:val="000000" w:themeColor="text1"/>
        </w:rPr>
        <w:t>Communications</w:t>
      </w:r>
      <w:r w:rsidR="002B01CC" w:rsidRPr="008D6242">
        <w:rPr>
          <w:color w:val="000000" w:themeColor="text1"/>
        </w:rPr>
        <w:t xml:space="preserve"> – Aaron Hall</w:t>
      </w:r>
    </w:p>
    <w:p w14:paraId="639C7FC4" w14:textId="77777777" w:rsidR="000A4ECB" w:rsidRPr="000A4ECB" w:rsidRDefault="00153681" w:rsidP="000A4ECB">
      <w:pPr>
        <w:ind w:left="-90"/>
        <w:rPr>
          <w:color w:val="FF0000"/>
        </w:rPr>
      </w:pPr>
      <w:r w:rsidRPr="000A4ECB">
        <w:rPr>
          <w:color w:val="FF0000"/>
        </w:rPr>
        <w:t>Hospitality</w:t>
      </w:r>
      <w:r w:rsidR="002B01CC" w:rsidRPr="000A4ECB">
        <w:rPr>
          <w:color w:val="FF0000"/>
        </w:rPr>
        <w:t xml:space="preserve"> – </w:t>
      </w:r>
    </w:p>
    <w:p w14:paraId="556F1BE1" w14:textId="6B0A14A1" w:rsidR="00153681" w:rsidRPr="008D6242" w:rsidRDefault="00153681" w:rsidP="000A4ECB">
      <w:pPr>
        <w:ind w:left="-90"/>
        <w:rPr>
          <w:color w:val="000000" w:themeColor="text1"/>
        </w:rPr>
      </w:pPr>
      <w:r w:rsidRPr="000A4ECB">
        <w:rPr>
          <w:color w:val="FF0000"/>
        </w:rPr>
        <w:t>Site Maintenance</w:t>
      </w:r>
      <w:r w:rsidR="002B01CC" w:rsidRPr="000A4ECB">
        <w:rPr>
          <w:color w:val="FF0000"/>
        </w:rPr>
        <w:t xml:space="preserve"> </w:t>
      </w:r>
      <w:r w:rsidR="000D02EF" w:rsidRPr="000A4ECB">
        <w:rPr>
          <w:color w:val="FF0000"/>
        </w:rPr>
        <w:t>–</w:t>
      </w:r>
      <w:r w:rsidR="002B01CC" w:rsidRPr="008D6242">
        <w:rPr>
          <w:color w:val="000000" w:themeColor="text1"/>
        </w:rPr>
        <w:t xml:space="preserve"> </w:t>
      </w:r>
    </w:p>
    <w:p w14:paraId="500AC811" w14:textId="1EE294BE" w:rsidR="00153681" w:rsidRPr="008D6242" w:rsidRDefault="00C14694" w:rsidP="000F6A81">
      <w:pPr>
        <w:tabs>
          <w:tab w:val="left" w:pos="4320"/>
        </w:tabs>
        <w:ind w:left="-90"/>
        <w:rPr>
          <w:color w:val="000000" w:themeColor="text1"/>
        </w:rPr>
      </w:pPr>
      <w:r w:rsidRPr="008D6242">
        <w:rPr>
          <w:color w:val="000000" w:themeColor="text1"/>
        </w:rPr>
        <w:t>Volunteer Coordinator</w:t>
      </w:r>
      <w:r w:rsidR="002B01CC" w:rsidRPr="008D6242">
        <w:rPr>
          <w:color w:val="000000" w:themeColor="text1"/>
        </w:rPr>
        <w:t xml:space="preserve"> – </w:t>
      </w:r>
      <w:r w:rsidR="002E4557" w:rsidRPr="008D6242">
        <w:rPr>
          <w:color w:val="000000" w:themeColor="text1"/>
        </w:rPr>
        <w:t>Belva Billings</w:t>
      </w:r>
    </w:p>
    <w:p w14:paraId="22DCB9D8" w14:textId="0A651D8D" w:rsidR="00C14694" w:rsidRPr="008D6242" w:rsidRDefault="00E82BB9" w:rsidP="000F6A81">
      <w:pPr>
        <w:tabs>
          <w:tab w:val="left" w:pos="4320"/>
        </w:tabs>
        <w:ind w:left="-90"/>
        <w:rPr>
          <w:color w:val="000000" w:themeColor="text1"/>
        </w:rPr>
      </w:pPr>
      <w:r w:rsidRPr="008D6242">
        <w:rPr>
          <w:color w:val="000000" w:themeColor="text1"/>
        </w:rPr>
        <w:t>Travel Coordinator</w:t>
      </w:r>
      <w:r w:rsidR="002B01CC" w:rsidRPr="008D6242">
        <w:rPr>
          <w:color w:val="000000" w:themeColor="text1"/>
        </w:rPr>
        <w:t xml:space="preserve"> – </w:t>
      </w:r>
      <w:r w:rsidR="002E4557" w:rsidRPr="008D6242">
        <w:rPr>
          <w:color w:val="000000" w:themeColor="text1"/>
        </w:rPr>
        <w:t>Karen Dilley</w:t>
      </w:r>
    </w:p>
    <w:p w14:paraId="1E036A86" w14:textId="71B8CB0A" w:rsidR="002B01CC" w:rsidRPr="008D6242" w:rsidRDefault="006F4823" w:rsidP="000F6A81">
      <w:pPr>
        <w:tabs>
          <w:tab w:val="left" w:pos="4320"/>
        </w:tabs>
        <w:ind w:left="-90"/>
        <w:rPr>
          <w:color w:val="000000" w:themeColor="text1"/>
        </w:rPr>
      </w:pPr>
      <w:proofErr w:type="spellStart"/>
      <w:r w:rsidRPr="008D6242">
        <w:rPr>
          <w:color w:val="000000" w:themeColor="text1"/>
        </w:rPr>
        <w:t>Spiritwear</w:t>
      </w:r>
      <w:proofErr w:type="spellEnd"/>
      <w:r w:rsidR="002B01CC" w:rsidRPr="008D6242">
        <w:rPr>
          <w:color w:val="000000" w:themeColor="text1"/>
        </w:rPr>
        <w:t xml:space="preserve"> – Shannon </w:t>
      </w:r>
      <w:proofErr w:type="spellStart"/>
      <w:r w:rsidR="002B01CC" w:rsidRPr="008D6242">
        <w:rPr>
          <w:color w:val="000000" w:themeColor="text1"/>
        </w:rPr>
        <w:t>MacCormack</w:t>
      </w:r>
      <w:proofErr w:type="spellEnd"/>
      <w:r w:rsidR="002B01CC" w:rsidRPr="008D6242">
        <w:rPr>
          <w:color w:val="000000" w:themeColor="text1"/>
        </w:rPr>
        <w:t xml:space="preserve"> </w:t>
      </w:r>
      <w:r w:rsidR="008D6242">
        <w:rPr>
          <w:color w:val="000000" w:themeColor="text1"/>
        </w:rPr>
        <w:t>&amp;</w:t>
      </w:r>
      <w:r w:rsidR="002B01CC" w:rsidRPr="008D6242">
        <w:rPr>
          <w:color w:val="000000" w:themeColor="text1"/>
        </w:rPr>
        <w:t xml:space="preserve"> Ann </w:t>
      </w:r>
      <w:r w:rsidR="000F6A81">
        <w:rPr>
          <w:color w:val="000000" w:themeColor="text1"/>
        </w:rPr>
        <w:t>M</w:t>
      </w:r>
      <w:r w:rsidR="002B01CC" w:rsidRPr="008D6242">
        <w:rPr>
          <w:color w:val="000000" w:themeColor="text1"/>
        </w:rPr>
        <w:t>arie Bethel</w:t>
      </w:r>
    </w:p>
    <w:p w14:paraId="1BEC1BC0" w14:textId="58EBC898" w:rsidR="006F4823" w:rsidRPr="008D6242" w:rsidRDefault="006F4823" w:rsidP="000F6A81">
      <w:pPr>
        <w:tabs>
          <w:tab w:val="left" w:pos="4320"/>
        </w:tabs>
        <w:ind w:left="-90"/>
        <w:rPr>
          <w:color w:val="000000" w:themeColor="text1"/>
        </w:rPr>
      </w:pPr>
      <w:r w:rsidRPr="008D6242">
        <w:rPr>
          <w:color w:val="000000" w:themeColor="text1"/>
        </w:rPr>
        <w:t>VASRA Rep</w:t>
      </w:r>
      <w:r w:rsidR="002B01CC" w:rsidRPr="008D6242">
        <w:rPr>
          <w:color w:val="000000" w:themeColor="text1"/>
        </w:rPr>
        <w:t xml:space="preserve"> – </w:t>
      </w:r>
      <w:r w:rsidR="00282836" w:rsidRPr="008D6242">
        <w:rPr>
          <w:color w:val="000000" w:themeColor="text1"/>
        </w:rPr>
        <w:t>Dane Dodd</w:t>
      </w:r>
    </w:p>
    <w:p w14:paraId="13B8F64D" w14:textId="2BB34096" w:rsidR="006F4823" w:rsidRPr="008D6242" w:rsidRDefault="006F4823" w:rsidP="000F6A81">
      <w:pPr>
        <w:tabs>
          <w:tab w:val="left" w:pos="4320"/>
        </w:tabs>
        <w:ind w:left="-90"/>
        <w:rPr>
          <w:color w:val="000000" w:themeColor="text1"/>
        </w:rPr>
      </w:pPr>
      <w:r w:rsidRPr="008D6242">
        <w:rPr>
          <w:color w:val="000000" w:themeColor="text1"/>
        </w:rPr>
        <w:t>LOC</w:t>
      </w:r>
      <w:r w:rsidR="002B01CC" w:rsidRPr="008D6242">
        <w:rPr>
          <w:color w:val="000000" w:themeColor="text1"/>
        </w:rPr>
        <w:t xml:space="preserve"> – Jay Haskell</w:t>
      </w:r>
    </w:p>
    <w:p w14:paraId="2D455D51" w14:textId="096EBCF0" w:rsidR="006F4823" w:rsidRPr="000A4ECB" w:rsidRDefault="006F4823" w:rsidP="000F6A81">
      <w:pPr>
        <w:tabs>
          <w:tab w:val="left" w:pos="4320"/>
        </w:tabs>
        <w:ind w:left="-90"/>
        <w:rPr>
          <w:color w:val="FF0000"/>
        </w:rPr>
      </w:pPr>
      <w:r w:rsidRPr="000A4ECB">
        <w:rPr>
          <w:color w:val="FF0000"/>
        </w:rPr>
        <w:t>Trailer head</w:t>
      </w:r>
      <w:r w:rsidR="002B01CC" w:rsidRPr="000A4ECB">
        <w:rPr>
          <w:color w:val="FF0000"/>
        </w:rPr>
        <w:t xml:space="preserve"> – </w:t>
      </w:r>
    </w:p>
    <w:p w14:paraId="1AB4F476" w14:textId="1D3899B7" w:rsidR="006F4823" w:rsidRDefault="006F4823" w:rsidP="000F6A81">
      <w:pPr>
        <w:tabs>
          <w:tab w:val="left" w:pos="4320"/>
        </w:tabs>
        <w:ind w:left="-90"/>
        <w:rPr>
          <w:color w:val="000000" w:themeColor="text1"/>
        </w:rPr>
      </w:pPr>
      <w:r w:rsidRPr="008D6242">
        <w:rPr>
          <w:color w:val="000000" w:themeColor="text1"/>
        </w:rPr>
        <w:t>Registration</w:t>
      </w:r>
      <w:r w:rsidR="002B01CC" w:rsidRPr="008D6242">
        <w:rPr>
          <w:color w:val="000000" w:themeColor="text1"/>
        </w:rPr>
        <w:t xml:space="preserve"> – </w:t>
      </w:r>
      <w:r w:rsidR="00282836" w:rsidRPr="008D6242">
        <w:rPr>
          <w:color w:val="000000" w:themeColor="text1"/>
        </w:rPr>
        <w:t>Deborah Dodd</w:t>
      </w:r>
    </w:p>
    <w:p w14:paraId="1F6DCEE2" w14:textId="52A67FEE" w:rsidR="000D02EF" w:rsidRDefault="000D02EF" w:rsidP="000F6A81">
      <w:pPr>
        <w:tabs>
          <w:tab w:val="left" w:pos="4320"/>
        </w:tabs>
        <w:ind w:left="-90"/>
        <w:rPr>
          <w:color w:val="000000" w:themeColor="text1"/>
        </w:rPr>
      </w:pPr>
    </w:p>
    <w:p w14:paraId="5886A068" w14:textId="12F771D3" w:rsidR="000D02EF" w:rsidRPr="008D6242" w:rsidRDefault="000D02EF" w:rsidP="000F6A81">
      <w:pPr>
        <w:tabs>
          <w:tab w:val="left" w:pos="4320"/>
        </w:tabs>
        <w:ind w:left="-90"/>
        <w:rPr>
          <w:color w:val="000000" w:themeColor="text1"/>
        </w:rPr>
      </w:pPr>
      <w:r>
        <w:rPr>
          <w:color w:val="000000" w:themeColor="text1"/>
        </w:rPr>
        <w:t>Next Parent Meeting is Dec</w:t>
      </w:r>
      <w:r w:rsidR="005E1592">
        <w:rPr>
          <w:color w:val="000000" w:themeColor="text1"/>
        </w:rPr>
        <w:t>ember</w:t>
      </w:r>
      <w:r>
        <w:rPr>
          <w:color w:val="000000" w:themeColor="text1"/>
        </w:rPr>
        <w:t xml:space="preserve"> 17.</w:t>
      </w:r>
    </w:p>
    <w:sectPr w:rsidR="000D02EF" w:rsidRPr="008D6242" w:rsidSect="000F6A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642278"/>
    <w:multiLevelType w:val="hybridMultilevel"/>
    <w:tmpl w:val="2D08F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34C9B"/>
    <w:multiLevelType w:val="hybridMultilevel"/>
    <w:tmpl w:val="58983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A4CD4"/>
    <w:multiLevelType w:val="hybridMultilevel"/>
    <w:tmpl w:val="5F1A04C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3D0297"/>
    <w:multiLevelType w:val="hybridMultilevel"/>
    <w:tmpl w:val="EB60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E41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85A89"/>
    <w:multiLevelType w:val="hybridMultilevel"/>
    <w:tmpl w:val="4FFA854A"/>
    <w:lvl w:ilvl="0" w:tplc="AF70F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38A9"/>
    <w:multiLevelType w:val="hybridMultilevel"/>
    <w:tmpl w:val="8E5A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7"/>
    <w:rsid w:val="000036F8"/>
    <w:rsid w:val="00003923"/>
    <w:rsid w:val="00003DA0"/>
    <w:rsid w:val="00006EFA"/>
    <w:rsid w:val="00017575"/>
    <w:rsid w:val="0002024D"/>
    <w:rsid w:val="0002581A"/>
    <w:rsid w:val="00031D5C"/>
    <w:rsid w:val="00032FE3"/>
    <w:rsid w:val="00040073"/>
    <w:rsid w:val="00044FF8"/>
    <w:rsid w:val="00052556"/>
    <w:rsid w:val="00053229"/>
    <w:rsid w:val="0005766F"/>
    <w:rsid w:val="00057FB4"/>
    <w:rsid w:val="00060693"/>
    <w:rsid w:val="00061EDB"/>
    <w:rsid w:val="000624DA"/>
    <w:rsid w:val="000673FD"/>
    <w:rsid w:val="00080197"/>
    <w:rsid w:val="00082169"/>
    <w:rsid w:val="000872D2"/>
    <w:rsid w:val="000940C1"/>
    <w:rsid w:val="00095481"/>
    <w:rsid w:val="00095EDA"/>
    <w:rsid w:val="00097422"/>
    <w:rsid w:val="00097D08"/>
    <w:rsid w:val="000A28A1"/>
    <w:rsid w:val="000A4ECB"/>
    <w:rsid w:val="000A6DF3"/>
    <w:rsid w:val="000B061C"/>
    <w:rsid w:val="000B23DB"/>
    <w:rsid w:val="000C65D0"/>
    <w:rsid w:val="000C6740"/>
    <w:rsid w:val="000C6D51"/>
    <w:rsid w:val="000C7764"/>
    <w:rsid w:val="000D02EF"/>
    <w:rsid w:val="000D2506"/>
    <w:rsid w:val="000D4FB4"/>
    <w:rsid w:val="000D616D"/>
    <w:rsid w:val="000E2271"/>
    <w:rsid w:val="000E25EB"/>
    <w:rsid w:val="000E4E12"/>
    <w:rsid w:val="000F014B"/>
    <w:rsid w:val="000F083E"/>
    <w:rsid w:val="000F6A81"/>
    <w:rsid w:val="000F7A6A"/>
    <w:rsid w:val="00106530"/>
    <w:rsid w:val="001312C6"/>
    <w:rsid w:val="001440FA"/>
    <w:rsid w:val="00150784"/>
    <w:rsid w:val="00153681"/>
    <w:rsid w:val="00156B6F"/>
    <w:rsid w:val="00165AED"/>
    <w:rsid w:val="00171D53"/>
    <w:rsid w:val="001743F5"/>
    <w:rsid w:val="001973B5"/>
    <w:rsid w:val="001979DE"/>
    <w:rsid w:val="00197D04"/>
    <w:rsid w:val="001C2CAA"/>
    <w:rsid w:val="001C3D18"/>
    <w:rsid w:val="001C6F94"/>
    <w:rsid w:val="001C7155"/>
    <w:rsid w:val="001D212F"/>
    <w:rsid w:val="001E6027"/>
    <w:rsid w:val="001F078C"/>
    <w:rsid w:val="00202F7C"/>
    <w:rsid w:val="002040B8"/>
    <w:rsid w:val="00211C5D"/>
    <w:rsid w:val="00211F5A"/>
    <w:rsid w:val="002160CA"/>
    <w:rsid w:val="002307F8"/>
    <w:rsid w:val="0023135E"/>
    <w:rsid w:val="00232A86"/>
    <w:rsid w:val="00233271"/>
    <w:rsid w:val="00234675"/>
    <w:rsid w:val="00240EE5"/>
    <w:rsid w:val="0024176F"/>
    <w:rsid w:val="0024177B"/>
    <w:rsid w:val="002438D9"/>
    <w:rsid w:val="00247119"/>
    <w:rsid w:val="00247DA1"/>
    <w:rsid w:val="00254F2D"/>
    <w:rsid w:val="00263080"/>
    <w:rsid w:val="00277645"/>
    <w:rsid w:val="00282836"/>
    <w:rsid w:val="00286F6A"/>
    <w:rsid w:val="0029212E"/>
    <w:rsid w:val="00293AA0"/>
    <w:rsid w:val="002941B8"/>
    <w:rsid w:val="002A1303"/>
    <w:rsid w:val="002A185F"/>
    <w:rsid w:val="002B01CC"/>
    <w:rsid w:val="002C062C"/>
    <w:rsid w:val="002C3CFB"/>
    <w:rsid w:val="002D0208"/>
    <w:rsid w:val="002D2950"/>
    <w:rsid w:val="002E4557"/>
    <w:rsid w:val="002F18F7"/>
    <w:rsid w:val="002F5041"/>
    <w:rsid w:val="003064F9"/>
    <w:rsid w:val="00310041"/>
    <w:rsid w:val="00311EE1"/>
    <w:rsid w:val="00322C49"/>
    <w:rsid w:val="00322E66"/>
    <w:rsid w:val="0033151F"/>
    <w:rsid w:val="003452D4"/>
    <w:rsid w:val="003506F8"/>
    <w:rsid w:val="0035714D"/>
    <w:rsid w:val="003715D3"/>
    <w:rsid w:val="00377B4E"/>
    <w:rsid w:val="00380525"/>
    <w:rsid w:val="0038218E"/>
    <w:rsid w:val="003A1D4B"/>
    <w:rsid w:val="003A7D9A"/>
    <w:rsid w:val="003B230B"/>
    <w:rsid w:val="003D6E63"/>
    <w:rsid w:val="003E0D9C"/>
    <w:rsid w:val="003E4C04"/>
    <w:rsid w:val="003F25E9"/>
    <w:rsid w:val="003F2EE2"/>
    <w:rsid w:val="003F7D75"/>
    <w:rsid w:val="00400CA7"/>
    <w:rsid w:val="00405401"/>
    <w:rsid w:val="00407839"/>
    <w:rsid w:val="00413CEA"/>
    <w:rsid w:val="004218B5"/>
    <w:rsid w:val="00426A16"/>
    <w:rsid w:val="00427675"/>
    <w:rsid w:val="00432684"/>
    <w:rsid w:val="00435DF1"/>
    <w:rsid w:val="00443F75"/>
    <w:rsid w:val="0044421A"/>
    <w:rsid w:val="00451F6C"/>
    <w:rsid w:val="00457DA0"/>
    <w:rsid w:val="0046061A"/>
    <w:rsid w:val="00465116"/>
    <w:rsid w:val="00466A38"/>
    <w:rsid w:val="00475A46"/>
    <w:rsid w:val="00475B66"/>
    <w:rsid w:val="00480DEC"/>
    <w:rsid w:val="00480F25"/>
    <w:rsid w:val="00485461"/>
    <w:rsid w:val="00485ADC"/>
    <w:rsid w:val="00485F39"/>
    <w:rsid w:val="004873AE"/>
    <w:rsid w:val="0049092C"/>
    <w:rsid w:val="00492668"/>
    <w:rsid w:val="00492BD5"/>
    <w:rsid w:val="004A6947"/>
    <w:rsid w:val="004B3861"/>
    <w:rsid w:val="004B6D5C"/>
    <w:rsid w:val="004C26C1"/>
    <w:rsid w:val="004C4931"/>
    <w:rsid w:val="004C7EC2"/>
    <w:rsid w:val="004D7033"/>
    <w:rsid w:val="004E0E8A"/>
    <w:rsid w:val="004E4127"/>
    <w:rsid w:val="004F0A38"/>
    <w:rsid w:val="004F15A5"/>
    <w:rsid w:val="00501C86"/>
    <w:rsid w:val="00514709"/>
    <w:rsid w:val="005170D1"/>
    <w:rsid w:val="00517903"/>
    <w:rsid w:val="005400F3"/>
    <w:rsid w:val="00541E0E"/>
    <w:rsid w:val="00554D8D"/>
    <w:rsid w:val="005603E4"/>
    <w:rsid w:val="00561DF8"/>
    <w:rsid w:val="005655A0"/>
    <w:rsid w:val="00566118"/>
    <w:rsid w:val="00570335"/>
    <w:rsid w:val="005737EA"/>
    <w:rsid w:val="00584EE0"/>
    <w:rsid w:val="00591A1E"/>
    <w:rsid w:val="005A263C"/>
    <w:rsid w:val="005A31F5"/>
    <w:rsid w:val="005A494F"/>
    <w:rsid w:val="005B31CD"/>
    <w:rsid w:val="005B4DED"/>
    <w:rsid w:val="005C2A5C"/>
    <w:rsid w:val="005C371A"/>
    <w:rsid w:val="005D0B0E"/>
    <w:rsid w:val="005D23C7"/>
    <w:rsid w:val="005D3FCF"/>
    <w:rsid w:val="005E1592"/>
    <w:rsid w:val="005E4239"/>
    <w:rsid w:val="005F295D"/>
    <w:rsid w:val="005F699E"/>
    <w:rsid w:val="00605602"/>
    <w:rsid w:val="0062463C"/>
    <w:rsid w:val="006307E5"/>
    <w:rsid w:val="006323C4"/>
    <w:rsid w:val="00655656"/>
    <w:rsid w:val="0066270E"/>
    <w:rsid w:val="00663EFA"/>
    <w:rsid w:val="00672384"/>
    <w:rsid w:val="00681969"/>
    <w:rsid w:val="00681B36"/>
    <w:rsid w:val="00684EA0"/>
    <w:rsid w:val="006B1E67"/>
    <w:rsid w:val="006C467A"/>
    <w:rsid w:val="006E182D"/>
    <w:rsid w:val="006E2E32"/>
    <w:rsid w:val="006E60F6"/>
    <w:rsid w:val="006F0E57"/>
    <w:rsid w:val="006F4823"/>
    <w:rsid w:val="00705F91"/>
    <w:rsid w:val="007072D8"/>
    <w:rsid w:val="00707784"/>
    <w:rsid w:val="007132F8"/>
    <w:rsid w:val="007145E2"/>
    <w:rsid w:val="007148AB"/>
    <w:rsid w:val="00720AE2"/>
    <w:rsid w:val="00720FC2"/>
    <w:rsid w:val="00726598"/>
    <w:rsid w:val="00726816"/>
    <w:rsid w:val="00730CCA"/>
    <w:rsid w:val="007310F1"/>
    <w:rsid w:val="00743A84"/>
    <w:rsid w:val="00743E9B"/>
    <w:rsid w:val="00756EE0"/>
    <w:rsid w:val="00757261"/>
    <w:rsid w:val="00762DBA"/>
    <w:rsid w:val="00764066"/>
    <w:rsid w:val="00764175"/>
    <w:rsid w:val="00771884"/>
    <w:rsid w:val="007732C6"/>
    <w:rsid w:val="00773FAB"/>
    <w:rsid w:val="00782ECD"/>
    <w:rsid w:val="00787100"/>
    <w:rsid w:val="0079058C"/>
    <w:rsid w:val="00792CBA"/>
    <w:rsid w:val="007979B6"/>
    <w:rsid w:val="007A0F62"/>
    <w:rsid w:val="007A2334"/>
    <w:rsid w:val="007B72C7"/>
    <w:rsid w:val="007C0BC6"/>
    <w:rsid w:val="007C2D34"/>
    <w:rsid w:val="007C2E40"/>
    <w:rsid w:val="007C496F"/>
    <w:rsid w:val="007D326A"/>
    <w:rsid w:val="007D3928"/>
    <w:rsid w:val="007D40D3"/>
    <w:rsid w:val="007D689C"/>
    <w:rsid w:val="007E1540"/>
    <w:rsid w:val="007E2AF3"/>
    <w:rsid w:val="007E763E"/>
    <w:rsid w:val="00802EAF"/>
    <w:rsid w:val="00804F3A"/>
    <w:rsid w:val="0080682C"/>
    <w:rsid w:val="00807B6A"/>
    <w:rsid w:val="00811592"/>
    <w:rsid w:val="00813570"/>
    <w:rsid w:val="00825C62"/>
    <w:rsid w:val="00840527"/>
    <w:rsid w:val="0084384E"/>
    <w:rsid w:val="00845F65"/>
    <w:rsid w:val="00854338"/>
    <w:rsid w:val="00855076"/>
    <w:rsid w:val="008551F4"/>
    <w:rsid w:val="008563A1"/>
    <w:rsid w:val="0087198A"/>
    <w:rsid w:val="00876E00"/>
    <w:rsid w:val="008A31A0"/>
    <w:rsid w:val="008B225F"/>
    <w:rsid w:val="008B4D3F"/>
    <w:rsid w:val="008B69B9"/>
    <w:rsid w:val="008C267A"/>
    <w:rsid w:val="008C44E2"/>
    <w:rsid w:val="008D3C08"/>
    <w:rsid w:val="008D6242"/>
    <w:rsid w:val="008E1EF1"/>
    <w:rsid w:val="008E5646"/>
    <w:rsid w:val="009020BC"/>
    <w:rsid w:val="00910174"/>
    <w:rsid w:val="009102FA"/>
    <w:rsid w:val="00911EBF"/>
    <w:rsid w:val="009163CF"/>
    <w:rsid w:val="009202E3"/>
    <w:rsid w:val="00921C5F"/>
    <w:rsid w:val="009249BD"/>
    <w:rsid w:val="0092520C"/>
    <w:rsid w:val="00930F56"/>
    <w:rsid w:val="009339E8"/>
    <w:rsid w:val="00934D48"/>
    <w:rsid w:val="00944568"/>
    <w:rsid w:val="0096215D"/>
    <w:rsid w:val="00975254"/>
    <w:rsid w:val="00975F15"/>
    <w:rsid w:val="00976EEA"/>
    <w:rsid w:val="009807B0"/>
    <w:rsid w:val="00982D3D"/>
    <w:rsid w:val="00990A4B"/>
    <w:rsid w:val="00992D74"/>
    <w:rsid w:val="009A334D"/>
    <w:rsid w:val="009B6FB3"/>
    <w:rsid w:val="009C0D46"/>
    <w:rsid w:val="009C6A1E"/>
    <w:rsid w:val="009C6E1C"/>
    <w:rsid w:val="009C7736"/>
    <w:rsid w:val="009D2A15"/>
    <w:rsid w:val="009F0072"/>
    <w:rsid w:val="00A005D4"/>
    <w:rsid w:val="00A028D8"/>
    <w:rsid w:val="00A05ED6"/>
    <w:rsid w:val="00A05F81"/>
    <w:rsid w:val="00A23A58"/>
    <w:rsid w:val="00A253F5"/>
    <w:rsid w:val="00A345E9"/>
    <w:rsid w:val="00A34ED4"/>
    <w:rsid w:val="00A42991"/>
    <w:rsid w:val="00A570BF"/>
    <w:rsid w:val="00A61568"/>
    <w:rsid w:val="00A64253"/>
    <w:rsid w:val="00A65E7B"/>
    <w:rsid w:val="00A67160"/>
    <w:rsid w:val="00A762A4"/>
    <w:rsid w:val="00A8379F"/>
    <w:rsid w:val="00A87459"/>
    <w:rsid w:val="00A94EE7"/>
    <w:rsid w:val="00AA13E0"/>
    <w:rsid w:val="00AA4549"/>
    <w:rsid w:val="00AA6734"/>
    <w:rsid w:val="00AB1D19"/>
    <w:rsid w:val="00AC337B"/>
    <w:rsid w:val="00AD0B12"/>
    <w:rsid w:val="00AD2C0A"/>
    <w:rsid w:val="00AD4FF6"/>
    <w:rsid w:val="00AD5BAC"/>
    <w:rsid w:val="00AD686C"/>
    <w:rsid w:val="00AE3E18"/>
    <w:rsid w:val="00AF08C1"/>
    <w:rsid w:val="00AF2ABB"/>
    <w:rsid w:val="00AF5D34"/>
    <w:rsid w:val="00B01161"/>
    <w:rsid w:val="00B05435"/>
    <w:rsid w:val="00B075E5"/>
    <w:rsid w:val="00B10F5E"/>
    <w:rsid w:val="00B11ABC"/>
    <w:rsid w:val="00B11DCC"/>
    <w:rsid w:val="00B1361B"/>
    <w:rsid w:val="00B205FA"/>
    <w:rsid w:val="00B20B15"/>
    <w:rsid w:val="00B25FA0"/>
    <w:rsid w:val="00B310CE"/>
    <w:rsid w:val="00B334AB"/>
    <w:rsid w:val="00B36D87"/>
    <w:rsid w:val="00B55131"/>
    <w:rsid w:val="00B61649"/>
    <w:rsid w:val="00B65B71"/>
    <w:rsid w:val="00B73EF5"/>
    <w:rsid w:val="00B80F42"/>
    <w:rsid w:val="00B820CC"/>
    <w:rsid w:val="00B97E72"/>
    <w:rsid w:val="00BA5A75"/>
    <w:rsid w:val="00BB0761"/>
    <w:rsid w:val="00BB1815"/>
    <w:rsid w:val="00BB1AB3"/>
    <w:rsid w:val="00BC0398"/>
    <w:rsid w:val="00BC3EB6"/>
    <w:rsid w:val="00BD3429"/>
    <w:rsid w:val="00BE775F"/>
    <w:rsid w:val="00BF70E5"/>
    <w:rsid w:val="00C01AFD"/>
    <w:rsid w:val="00C14694"/>
    <w:rsid w:val="00C167B1"/>
    <w:rsid w:val="00C17E0F"/>
    <w:rsid w:val="00C214C8"/>
    <w:rsid w:val="00C230A0"/>
    <w:rsid w:val="00C264B3"/>
    <w:rsid w:val="00C265E4"/>
    <w:rsid w:val="00C35690"/>
    <w:rsid w:val="00C3730A"/>
    <w:rsid w:val="00C57923"/>
    <w:rsid w:val="00C64B7B"/>
    <w:rsid w:val="00C65DF8"/>
    <w:rsid w:val="00C666E8"/>
    <w:rsid w:val="00C81E20"/>
    <w:rsid w:val="00C81F8F"/>
    <w:rsid w:val="00C851D4"/>
    <w:rsid w:val="00C918D9"/>
    <w:rsid w:val="00C91D71"/>
    <w:rsid w:val="00CB43DB"/>
    <w:rsid w:val="00CB446D"/>
    <w:rsid w:val="00CB5E90"/>
    <w:rsid w:val="00CC1FAC"/>
    <w:rsid w:val="00CD10CD"/>
    <w:rsid w:val="00CE6097"/>
    <w:rsid w:val="00CE6978"/>
    <w:rsid w:val="00CF3114"/>
    <w:rsid w:val="00CF419B"/>
    <w:rsid w:val="00CF5D9C"/>
    <w:rsid w:val="00CF7813"/>
    <w:rsid w:val="00D231A8"/>
    <w:rsid w:val="00D25713"/>
    <w:rsid w:val="00D36E53"/>
    <w:rsid w:val="00D61B16"/>
    <w:rsid w:val="00D800D7"/>
    <w:rsid w:val="00D84833"/>
    <w:rsid w:val="00D92865"/>
    <w:rsid w:val="00DA1B33"/>
    <w:rsid w:val="00DA2E71"/>
    <w:rsid w:val="00DA767D"/>
    <w:rsid w:val="00DA7D95"/>
    <w:rsid w:val="00DB7DBF"/>
    <w:rsid w:val="00DC0755"/>
    <w:rsid w:val="00DC4AB4"/>
    <w:rsid w:val="00DC71A3"/>
    <w:rsid w:val="00DE0AA7"/>
    <w:rsid w:val="00DE26F6"/>
    <w:rsid w:val="00DE5ACB"/>
    <w:rsid w:val="00DF30E1"/>
    <w:rsid w:val="00DF50D0"/>
    <w:rsid w:val="00DF634F"/>
    <w:rsid w:val="00E06EE2"/>
    <w:rsid w:val="00E100AF"/>
    <w:rsid w:val="00E15855"/>
    <w:rsid w:val="00E24FB1"/>
    <w:rsid w:val="00E33227"/>
    <w:rsid w:val="00E335FB"/>
    <w:rsid w:val="00E3394E"/>
    <w:rsid w:val="00E42490"/>
    <w:rsid w:val="00E42FBE"/>
    <w:rsid w:val="00E448BF"/>
    <w:rsid w:val="00E537D5"/>
    <w:rsid w:val="00E60262"/>
    <w:rsid w:val="00E62AAD"/>
    <w:rsid w:val="00E7528A"/>
    <w:rsid w:val="00E75A2F"/>
    <w:rsid w:val="00E77013"/>
    <w:rsid w:val="00E80066"/>
    <w:rsid w:val="00E82BB9"/>
    <w:rsid w:val="00E92EEA"/>
    <w:rsid w:val="00EA3E82"/>
    <w:rsid w:val="00EC3176"/>
    <w:rsid w:val="00EE1FF3"/>
    <w:rsid w:val="00EE516C"/>
    <w:rsid w:val="00EE6720"/>
    <w:rsid w:val="00EF090D"/>
    <w:rsid w:val="00EF4AD4"/>
    <w:rsid w:val="00F0282F"/>
    <w:rsid w:val="00F067D9"/>
    <w:rsid w:val="00F07731"/>
    <w:rsid w:val="00F13A6E"/>
    <w:rsid w:val="00F2250A"/>
    <w:rsid w:val="00F23D4B"/>
    <w:rsid w:val="00F23E62"/>
    <w:rsid w:val="00F3214E"/>
    <w:rsid w:val="00F56313"/>
    <w:rsid w:val="00F578C0"/>
    <w:rsid w:val="00F57A66"/>
    <w:rsid w:val="00F648BB"/>
    <w:rsid w:val="00F76934"/>
    <w:rsid w:val="00F821CC"/>
    <w:rsid w:val="00F873CA"/>
    <w:rsid w:val="00F93B56"/>
    <w:rsid w:val="00F953CB"/>
    <w:rsid w:val="00FA05E8"/>
    <w:rsid w:val="00FA46CB"/>
    <w:rsid w:val="00FA785F"/>
    <w:rsid w:val="00FB3D63"/>
    <w:rsid w:val="00FC1FCE"/>
    <w:rsid w:val="00FC2B1A"/>
    <w:rsid w:val="00FC6894"/>
    <w:rsid w:val="00FD5FDE"/>
    <w:rsid w:val="00FD64B7"/>
    <w:rsid w:val="00FE2D6E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2D8C"/>
  <w15:chartTrackingRefBased/>
  <w15:docId w15:val="{A49A3659-7CE1-E54D-B664-B122F13D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Long</dc:creator>
  <cp:keywords/>
  <dc:description/>
  <cp:lastModifiedBy>Hope McMichael</cp:lastModifiedBy>
  <cp:revision>3</cp:revision>
  <cp:lastPrinted>2020-02-11T21:43:00Z</cp:lastPrinted>
  <dcterms:created xsi:type="dcterms:W3CDTF">2020-11-22T18:15:00Z</dcterms:created>
  <dcterms:modified xsi:type="dcterms:W3CDTF">2020-11-22T18:16:00Z</dcterms:modified>
</cp:coreProperties>
</file>